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  <w:insideH w:val="single" w:sz="18" w:space="0" w:color="000000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1F497D" w:themeColor="text2"/>
                <w:sz w:val="36"/>
                <w:szCs w:val="36"/>
                <w:lang w:eastAsia="fr-FR"/>
              </w:rPr>
            </w:pPr>
            <w:r>
              <w:rPr>
                <w:rFonts w:eastAsia="Times New Roman" w:cs="Arial" w:ascii="Arial" w:hAnsi="Arial"/>
                <w:b/>
                <w:color w:val="1F497D" w:themeColor="text2"/>
                <w:sz w:val="36"/>
                <w:szCs w:val="36"/>
                <w:lang w:eastAsia="fr-FR"/>
              </w:rPr>
              <w:t>FICHE PROJET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" w:hAnsi="Arial"/>
                <w:color w:val="1F497D" w:themeColor="text2"/>
                <w:sz w:val="36"/>
                <w:szCs w:val="36"/>
                <w:lang w:eastAsia="fr-FR"/>
              </w:rPr>
              <w:br/>
            </w:r>
            <w:r>
              <w:rPr>
                <w:rFonts w:eastAsia="Times New Roman" w:cs="Arial" w:ascii="Arial" w:hAnsi="Arial"/>
                <w:b/>
                <w:color w:val="1F497D" w:themeColor="text2"/>
                <w:sz w:val="28"/>
                <w:szCs w:val="28"/>
                <w:lang w:eastAsia="fr-FR"/>
              </w:rPr>
              <w:t>APPEL À PROJETS MOBBIODIV’2020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  <w:t>Cette fiche projet est liée au Règlement de l’Appel à projets MobBiodiv’2020. Merci de vous y référer pour la remplir. La présente fiche doit être dûment complétée.</w:t>
      </w:r>
    </w:p>
    <w:p>
      <w:pPr>
        <w:pStyle w:val="ListParagraph"/>
        <w:tabs>
          <w:tab w:val="clear" w:pos="708"/>
          <w:tab w:val="left" w:pos="709" w:leader="none"/>
        </w:tabs>
        <w:suppressAutoHyphens w:val="true"/>
        <w:spacing w:before="40" w:after="200"/>
        <w:ind w:left="0" w:hanging="0"/>
        <w:rPr>
          <w:rFonts w:ascii="Calibri" w:hAnsi="Calibri" w:eastAsia="Calibri" w:cs="" w:asciiTheme="minorHAnsi" w:cstheme="minorBidi" w:eastAsiaTheme="minorHAnsi" w:hAnsiTheme="minorHAnsi"/>
          <w:i/>
          <w:i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sz w:val="22"/>
          <w:szCs w:val="22"/>
          <w:lang w:eastAsia="en-US"/>
        </w:rPr>
        <w:t xml:space="preserve">En cas de projet multi-partenarial, le représentant légal de l’organisme porteur de projet renseigne et signe cette fiche. </w:t>
      </w:r>
    </w:p>
    <w:p>
      <w:pPr>
        <w:pStyle w:val="ListParagraph"/>
        <w:tabs>
          <w:tab w:val="clear" w:pos="708"/>
          <w:tab w:val="left" w:pos="709" w:leader="none"/>
        </w:tabs>
        <w:suppressAutoHyphens w:val="true"/>
        <w:spacing w:before="40" w:after="200"/>
        <w:ind w:left="0" w:hanging="0"/>
        <w:rPr>
          <w:rFonts w:ascii="Calibri" w:hAnsi="Calibri" w:eastAsia="Calibri" w:cs="" w:asciiTheme="minorHAnsi" w:cstheme="minorBidi" w:eastAsiaTheme="minorHAnsi" w:hAnsiTheme="minorHAnsi"/>
          <w:i/>
          <w:i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i/>
          <w:sz w:val="22"/>
          <w:szCs w:val="22"/>
          <w:lang w:eastAsia="en-US"/>
        </w:rPr>
      </w:r>
    </w:p>
    <w:p>
      <w:pPr>
        <w:pStyle w:val="Normal"/>
        <w:spacing w:before="0" w:after="0"/>
        <w:jc w:val="center"/>
        <w:rPr>
          <w:rFonts w:cs="Cambria"/>
          <w:b/>
          <w:b/>
          <w:i/>
          <w:i/>
          <w:color w:val="000000"/>
          <w:sz w:val="24"/>
          <w:szCs w:val="24"/>
        </w:rPr>
      </w:pPr>
      <w:r>
        <w:rPr>
          <w:rFonts w:cs="Cambria"/>
          <w:b/>
          <w:i/>
          <w:color w:val="000000"/>
          <w:sz w:val="24"/>
          <w:szCs w:val="24"/>
        </w:rPr>
        <w:t>Joindre toutes pièces techniques pouvant être utiles à la compréhension du projet et à sa faisabilité (schéma, photo, plaquette de formation, étude de marché, devis, etc…).</w:t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794" w:hRule="atLeast"/>
        </w:trPr>
        <w:tc>
          <w:tcPr>
            <w:tcW w:w="9212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INTITULÉ DU PROJET :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  <w:sz w:val="28"/>
                <w:szCs w:val="44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THÉMATIQUE(S) DU PROJET – cocher plusieurs le cas échéant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Restaurer,</w:t>
      </w:r>
      <w:r>
        <w:rPr>
          <w:b/>
        </w:rPr>
        <w:t xml:space="preserve"> protéger les écosystèmes et ses fonctionnalités</w:t>
      </w:r>
    </w:p>
    <w:p>
      <w:pPr>
        <w:pStyle w:val="Normal"/>
        <w:spacing w:lineRule="auto" w:line="240" w:before="240" w:after="240"/>
        <w:ind w:left="360" w:hanging="36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Intégrer la biodiversité dans l’aménagement et la gestion des territoires</w:t>
      </w:r>
    </w:p>
    <w:p>
      <w:pPr>
        <w:pStyle w:val="Normal"/>
        <w:spacing w:lineRule="auto" w:line="360"/>
        <w:rPr>
          <w:b/>
          <w:b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Optimiser les systèmes économiques et financiers pour allier développement économique et préservation de la biodiversité</w:t>
      </w:r>
    </w:p>
    <w:p>
      <w:pPr>
        <w:pStyle w:val="Normal"/>
        <w:spacing w:lineRule="auto" w:line="360"/>
        <w:rPr>
          <w:b/>
          <w:b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Faire progresser le savoir, l’apprentissage, l’innovation et la technologie en faveur de la préservation de la biodiversité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  <w:sz w:val="28"/>
                <w:szCs w:val="44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ECHELLE DU PROJET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Nationale</w:t>
      </w:r>
    </w:p>
    <w:p>
      <w:pPr>
        <w:pStyle w:val="Normal"/>
        <w:spacing w:lineRule="auto" w:line="240" w:before="240" w:after="240"/>
        <w:ind w:left="360" w:hanging="36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 xml:space="preserve">Territoriale (région/département/territoire) </w:t>
      </w:r>
      <w:r>
        <w:rPr/>
        <w:t>préciser :</w:t>
      </w:r>
    </w:p>
    <w:p>
      <w:pPr>
        <w:pStyle w:val="Normal"/>
        <w:spacing w:lineRule="auto" w:line="360"/>
        <w:rPr>
          <w:b/>
          <w:b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b/>
        </w:rPr>
        <w:t xml:space="preserve"> </w:t>
      </w:r>
      <w:r>
        <w:rPr>
          <w:b/>
        </w:rPr>
        <w:t>Interrégionale/Interterritoriale</w:t>
      </w:r>
      <w:r>
        <w:rPr/>
        <w:t xml:space="preserve"> préciser :</w:t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  <w:sz w:val="28"/>
                <w:szCs w:val="44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 xml:space="preserve">IDENTITÉ DU PORTEUR DE PROJET 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  <w:right w:val="single" w:sz="12" w:space="4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ENTITÉ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>Nom de l’association :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>Adresse du siège social :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>Adresse de correspondance, si différente :</w:t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Téléphone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Courriel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Adresse site internet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REPRÉSENTANT LÉGAL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Civilité (NOM Prénom)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Fonction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Téléphone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Courriel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RESPONSABLE DE LA DEMANDE DE SUBVENTION, SI DIFFÉRENT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Civilité (NOM Prénom)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Fonction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Téléphone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Courriel</w:t>
      </w:r>
      <w:r>
        <w:rPr>
          <w:rFonts w:ascii="Calibri" w:hAnsi="Calibri" w:asciiTheme="minorHAnsi" w:hAnsiTheme="minorHAnsi"/>
          <w:b/>
          <w:sz w:val="22"/>
          <w:szCs w:val="22"/>
        </w:rPr>
        <w:t> :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Theme="minorHAnsi" w:hAnsiTheme="minorHAnsi" w:ascii="Calibri" w:hAnsi="Calibri"/>
          <w:color w:val="7F7F7F" w:themeColor="text1" w:themeTint="80"/>
          <w:sz w:val="22"/>
          <w:szCs w:val="22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pageBreakBefore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PARTENARIAT – si projet multi-partenarial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PARTENAIRES TECHNIQUES ENVISAGÉS ET RÉPARTITION DES TACHES</w:t>
      </w:r>
    </w:p>
    <w:tbl>
      <w:tblPr>
        <w:tblW w:w="90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26"/>
        <w:gridCol w:w="3261"/>
        <w:gridCol w:w="1301"/>
        <w:gridCol w:w="2155"/>
      </w:tblGrid>
      <w:tr>
        <w:trPr>
          <w:trHeight w:val="1145" w:hRule="atLeast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 xml:space="preserve">Nom de la </w:t>
              <w:br/>
              <w:t>structure partenaire</w:t>
            </w:r>
            <w:r>
              <w:rPr>
                <w:rStyle w:val="Ancredenotedebasdepage"/>
                <w:rFonts w:eastAsia="Calibri" w:cs="Calibri"/>
                <w:b/>
              </w:rPr>
              <w:footnoteReference w:id="2"/>
            </w:r>
            <w:r>
              <w:rPr>
                <w:rFonts w:eastAsia="Calibri" w:cs="Calibri"/>
                <w:b/>
              </w:rPr>
              <w:t xml:space="preserve"> et du responsable du projet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 xml:space="preserve">Rôle dans </w:t>
              <w:br/>
              <w:t>le projet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Bénéficiaire d’une quote-part de l’aide (oui/non)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8DB3E2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 xml:space="preserve">Coordonnées </w:t>
              <w:br/>
              <w:t>(courriel + tel)</w:t>
            </w:r>
          </w:p>
        </w:tc>
      </w:tr>
      <w:tr>
        <w:trPr>
          <w:trHeight w:val="794" w:hRule="atLeast"/>
          <w:cantSplit w:val="true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794" w:hRule="atLeast"/>
          <w:cantSplit w:val="true"/>
        </w:trPr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  <w:sz w:val="28"/>
                <w:szCs w:val="44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PRÉSENTATION GÉNÉRALE DU PROJET</w:t>
            </w:r>
          </w:p>
        </w:tc>
      </w:tr>
    </w:tbl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 xml:space="preserve">TITRE DU PROJET </w:t>
      </w:r>
      <w:r>
        <w:rPr/>
        <w:t>(acronyme et nom complet)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lineRule="auto" w:line="240" w:before="0" w:after="0"/>
        <w:rPr>
          <w:b/>
          <w:b/>
        </w:rPr>
      </w:pPr>
      <w:r>
        <w:rPr>
          <w:b/>
        </w:rPr>
        <w:t xml:space="preserve">LOCALISATION 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lineRule="auto" w:line="240" w:before="0" w:after="0"/>
        <w:rPr>
          <w:i/>
          <w:i/>
        </w:rPr>
      </w:pPr>
      <w:r>
        <w:rPr>
          <w:i/>
        </w:rPr>
        <w:t>Lieu de mise en œuvre des opérations et territoire concerné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RÉSUMÉ SUCCINT</w:t>
      </w:r>
      <w:r>
        <w:rPr/>
        <w:t xml:space="preserve"> (10 lignes max, publiable)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lineRule="auto" w:line="240" w:before="0" w:after="0"/>
        <w:rPr>
          <w:b/>
          <w:b/>
        </w:rPr>
      </w:pPr>
      <w:r>
        <w:rPr>
          <w:b/>
        </w:rPr>
        <w:t xml:space="preserve">OBJECTIFS 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lineRule="auto" w:line="240" w:before="0" w:after="0"/>
        <w:rPr>
          <w:i/>
          <w:i/>
        </w:rPr>
      </w:pPr>
      <w:r>
        <w:rPr>
          <w:i/>
        </w:rPr>
        <w:t>Description brève et précise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b/>
          <w:b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b/>
          <w:sz w:val="22"/>
          <w:szCs w:val="22"/>
          <w:lang w:val="fr-FR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b/>
          <w:b/>
        </w:rPr>
      </w:pPr>
      <w:r>
        <w:rPr>
          <w:b/>
        </w:rPr>
        <w:t>CONTEXTE ET ENJEUX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i/>
          <w:i/>
        </w:rPr>
      </w:pPr>
      <w:r>
        <w:rPr>
          <w:i/>
        </w:rPr>
        <w:t>Cette partie doit permettre de comprendre la plus-value apportée par le projet</w:t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rPr>
          <w:b/>
          <w:b/>
        </w:rPr>
      </w:pPr>
      <w:r>
        <w:rPr>
          <w:b/>
        </w:rPr>
        <w:t>INTÉRÊT EN TERMES DE RECONQUÊTE/PRÉSERVATION DE LA BIODIVERSITÉ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DESCRIPTIF DU PROJET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b/>
          <w:b/>
        </w:rPr>
      </w:pPr>
      <w:r>
        <w:rPr>
          <w:b/>
        </w:rPr>
        <w:t xml:space="preserve">LISTE DES OPÉRATIONS DU PROJET 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tbl>
      <w:tblPr>
        <w:tblW w:w="8357" w:type="dxa"/>
        <w:jc w:val="left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2012"/>
        <w:gridCol w:w="4467"/>
        <w:gridCol w:w="1878"/>
      </w:tblGrid>
      <w:tr>
        <w:trPr/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Nom de l’opération</w:t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Description, méthode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FR"/>
              </w:rPr>
              <w:t>% du coût total du projet (à titre indicatif)</w:t>
            </w:r>
          </w:p>
        </w:tc>
      </w:tr>
      <w:tr>
        <w:trPr>
          <w:trHeight w:val="257" w:hRule="exact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</w:tr>
      <w:tr>
        <w:trPr>
          <w:trHeight w:val="349" w:hRule="exact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</w:tr>
      <w:tr>
        <w:trPr>
          <w:trHeight w:val="343" w:hRule="exact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</w:tr>
      <w:tr>
        <w:trPr>
          <w:trHeight w:val="493" w:hRule="exact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4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1"/>
                <w:szCs w:val="24"/>
                <w:lang w:eastAsia="fr-FR"/>
              </w:rPr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b/>
          <w:b/>
        </w:rPr>
      </w:pPr>
      <w:r>
        <w:rPr>
          <w:b/>
        </w:rPr>
        <w:t>VALORISATION DU PROJET (</w:t>
      </w:r>
      <w:r>
        <w:rPr>
          <w:b/>
          <w:i/>
        </w:rPr>
        <w:t>facultatif</w:t>
      </w:r>
      <w:r>
        <w:rPr>
          <w:b/>
        </w:rPr>
        <w:t>)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i/>
          <w:i/>
        </w:rPr>
      </w:pPr>
      <w:r>
        <w:rPr>
          <w:i/>
        </w:rPr>
        <w:t>Plan de communication et de diffusion. Préciser les cibles recherchées.</w:t>
      </w:r>
    </w:p>
    <w:p>
      <w:pPr>
        <w:pStyle w:val="Normal"/>
        <w:tabs>
          <w:tab w:val="clear" w:pos="708"/>
          <w:tab w:val="left" w:pos="2775" w:leader="none"/>
        </w:tabs>
        <w:rPr>
          <w:color w:val="7F7F7F" w:themeColor="text1" w:themeTint="80"/>
        </w:rPr>
      </w:pPr>
      <w:r>
        <w:rPr>
          <w:color w:val="7F7F7F" w:themeColor="text1" w:themeTint="80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val="fr-FR"/>
        </w:rPr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CALENDRIER PREVISIONNEL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Durée du projet</w:t>
      </w:r>
      <w:r>
        <w:rPr>
          <w:rFonts w:ascii="Calibri" w:hAnsi="Calibri" w:asciiTheme="minorHAnsi" w:hAnsiTheme="minorHAnsi"/>
          <w:sz w:val="22"/>
          <w:szCs w:val="22"/>
        </w:rPr>
        <w:t xml:space="preserve"> (en mois)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Date de commencement d’exécution</w:t>
      </w:r>
      <w:r>
        <w:rPr>
          <w:rFonts w:ascii="Calibri" w:hAnsi="Calibri" w:asciiTheme="minorHAnsi" w:hAnsiTheme="minorHAnsi"/>
          <w:sz w:val="22"/>
          <w:szCs w:val="22"/>
        </w:rPr>
        <w:t> :</w:t>
      </w:r>
      <w:r>
        <w:rPr>
          <w:rFonts w:ascii="Calibri" w:hAnsi="Calibri" w:asciiTheme="minorHAnsi" w:hAnsiTheme="minorHAnsi"/>
          <w:color w:val="BFBFBF" w:themeColor="background1" w:themeShade="bf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BFBFBF" w:themeColor="background1" w:themeShade="bf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Date de fin d’exécution</w:t>
      </w:r>
      <w:r>
        <w:rPr>
          <w:rFonts w:ascii="Calibri" w:hAnsi="Calibri" w:asciiTheme="minorHAnsi" w:hAnsiTheme="minorHAnsi"/>
          <w:sz w:val="22"/>
          <w:szCs w:val="22"/>
        </w:rPr>
        <w:t> :</w:t>
      </w:r>
      <w:r>
        <w:rPr>
          <w:rFonts w:ascii="Calibri" w:hAnsi="Calibri" w:asciiTheme="minorHAnsi" w:hAnsiTheme="minorHAnsi"/>
          <w:color w:val="BFBFBF" w:themeColor="background1" w:themeShade="bf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/>
      </w:pPr>
      <w:r>
        <w:rPr>
          <w:b/>
        </w:rPr>
        <w:t>PLANNING PRÉVISIONNEL</w:t>
      </w:r>
      <w:r>
        <w:rPr/>
        <w:t xml:space="preserve"> 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i/>
          <w:i/>
        </w:rPr>
      </w:pPr>
      <w:r>
        <w:rPr>
          <w:i/>
        </w:rPr>
        <w:t>Préciser chaque étape et leurs échéances</w:t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val="fr-FR"/>
        </w:rPr>
      </w:pPr>
      <w:r>
        <w:rPr>
          <w:rFonts w:eastAsia="Calibri" w:cs="" w:ascii="Calibri" w:hAnsi="Calibri" w:asciiTheme="minorHAnsi" w:cstheme="minorBidi" w:eastAsiaTheme="minorHAnsi" w:hAnsiTheme="minorHAnsi"/>
          <w:sz w:val="22"/>
          <w:szCs w:val="22"/>
          <w:lang w:val="fr-FR"/>
        </w:rPr>
        <w:tab/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pageBreakBefore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DEMANDE DE SUBVENTION</w:t>
            </w:r>
          </w:p>
        </w:tc>
      </w:tr>
    </w:tbl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>
          <w:b/>
          <w:b/>
        </w:rPr>
      </w:pPr>
      <w:r>
        <w:rPr>
          <w:b/>
        </w:rPr>
        <w:t>EN CAS DE BÉNÉFICIAIRE UNIQUE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/>
      </w:pPr>
      <w:r>
        <w:rPr>
          <w:rFonts w:cs="Arial"/>
          <w:i/>
          <w:iCs/>
          <w:color w:val="000000"/>
        </w:rPr>
        <w:t>Les chiffres annoncés doivent être en cohérence avec le CERFA.</w:t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Le total des aides éligibles</w:t>
      </w:r>
      <w:r>
        <w:rPr>
          <w:rStyle w:val="Ancredenotedebasdepage"/>
          <w:rFonts w:ascii="Calibri" w:hAnsi="Calibri"/>
          <w:b/>
          <w:bCs/>
          <w:color w:val="000000"/>
          <w:sz w:val="22"/>
          <w:szCs w:val="22"/>
        </w:rPr>
        <w:footnoteReference w:id="3"/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est de (€) </w:t>
      </w:r>
      <w:r>
        <w:rPr>
          <w:rFonts w:ascii="Calibri" w:hAnsi="Calibri" w:asciiTheme="minorHAnsi" w:hAnsiTheme="minorHAnsi"/>
          <w:b/>
          <w:sz w:val="22"/>
          <w:szCs w:val="22"/>
        </w:rPr>
        <w:t>:</w:t>
      </w:r>
      <w:r>
        <w:rPr/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La subvention demandée à l’OFB est de (€) :</w:t>
      </w:r>
      <w:r>
        <w:rPr/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  <w:t xml:space="preserve">Elle doit être comprise entre 30 000 et 300 000 €. 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Le pourcentage de la demande représente </w:t>
      </w:r>
      <w:r>
        <w:rPr/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  <w:r>
        <w:rPr>
          <w:rFonts w:ascii="Calibri" w:hAnsi="Calibri" w:asciiTheme="minorHAnsi" w:hAnsiTheme="minorHAnsi"/>
          <w:b/>
          <w:sz w:val="22"/>
          <w:szCs w:val="22"/>
        </w:rPr>
        <w:t>du total de l’aide éligible du projet.</w:t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  <w:t>(subvention demandée /total aide éligible) x 100. Il ne doit pas être supérieur à 85%.</w:t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/>
      </w:pPr>
      <w:r>
        <w:rPr>
          <w:b/>
        </w:rPr>
        <w:t>EN CAS DE PROJET MULTIPARTENARIAL</w:t>
      </w:r>
    </w:p>
    <w:p>
      <w:pPr>
        <w:pStyle w:val="Normal"/>
        <w:pBdr>
          <w:bottom w:val="single" w:sz="18" w:space="1" w:color="000000"/>
        </w:pBdr>
        <w:tabs>
          <w:tab w:val="clear" w:pos="708"/>
          <w:tab w:val="left" w:pos="2775" w:leader="none"/>
        </w:tabs>
        <w:spacing w:before="0" w:after="0"/>
        <w:rPr/>
      </w:pPr>
      <w:r>
        <w:rPr>
          <w:i/>
        </w:rPr>
        <w:t>Les chiffres annoncés doivent être en cohérence avec chaque CERFA des bénéficiaires.</w:t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fr-FR"/>
        </w:rPr>
      </w:r>
    </w:p>
    <w:tbl>
      <w:tblPr>
        <w:tblW w:w="9272" w:type="dxa"/>
        <w:jc w:val="left"/>
        <w:tblInd w:w="85" w:type="dxa"/>
        <w:tblBorders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1375"/>
        <w:gridCol w:w="1117"/>
        <w:gridCol w:w="1163"/>
        <w:gridCol w:w="1389"/>
        <w:gridCol w:w="1586"/>
        <w:gridCol w:w="1671"/>
        <w:gridCol w:w="970"/>
      </w:tblGrid>
      <w:tr>
        <w:trPr>
          <w:trHeight w:val="765" w:hRule="atLeast"/>
        </w:trPr>
        <w:tc>
          <w:tcPr>
            <w:tcW w:w="1375" w:type="dxa"/>
            <w:tcBorders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Coût total du projet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Total des aides éligibles</w:t>
            </w:r>
            <w:r>
              <w:rPr>
                <w:rStyle w:val="Ancredenotedebasdepage"/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footnoteReference w:id="4"/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Subvention demandée à l’OFB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Autres subventions confirmées (préciser)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Autofinancement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0E0E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8"/>
                <w:szCs w:val="18"/>
                <w:lang w:eastAsia="fr-FR"/>
              </w:rPr>
              <w:t>Autres recettes</w:t>
            </w:r>
          </w:p>
        </w:tc>
      </w:tr>
      <w:tr>
        <w:trPr>
          <w:trHeight w:val="597" w:hRule="atLeast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Porteur de projet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Bénéficiaire 2 (nommer)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</w:tr>
      <w:tr>
        <w:trPr>
          <w:trHeight w:val="478" w:hRule="atLeast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Bénéficiaire 3 (nommer)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</w:tr>
      <w:tr>
        <w:trPr>
          <w:trHeight w:val="318" w:hRule="atLeast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…</w:t>
            </w:r>
            <w:r>
              <w:rPr>
                <w:rFonts w:eastAsia="Times New Roman" w:cs="Arial" w:ascii="Arial" w:hAnsi="Arial"/>
                <w:color w:val="000000"/>
                <w:lang w:eastAsia="fr-FR"/>
              </w:rPr>
              <w:t>.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color w:val="000000"/>
                <w:lang w:eastAsia="fr-FR"/>
              </w:rPr>
              <w:t> </w:t>
            </w:r>
          </w:p>
        </w:tc>
      </w:tr>
      <w:tr>
        <w:trPr>
          <w:trHeight w:val="212" w:hRule="atLeast"/>
        </w:trPr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fr-FR"/>
              </w:rPr>
              <w:t>TOTAL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fr-FR"/>
              </w:rPr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D9D9D9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lang w:eastAsia="fr-FR"/>
              </w:rPr>
              <w:t> </w:t>
            </w:r>
          </w:p>
        </w:tc>
      </w:tr>
    </w:tbl>
    <w:p>
      <w:pPr>
        <w:pStyle w:val="Normal"/>
        <w:spacing w:lineRule="auto" w:line="240" w:before="240" w:after="240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eastAsia="Times New Roman" w:cs="Arial" w:ascii="Arial" w:hAnsi="Arial"/>
          <w:i/>
          <w:iCs/>
          <w:color w:val="000000"/>
          <w:sz w:val="20"/>
          <w:szCs w:val="20"/>
          <w:lang w:eastAsia="fr-FR"/>
        </w:rPr>
        <w:t>La somme des subventions demandées à l’OFB doit être comprise entre 30 000 et 300 000 €.</w:t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b/>
          <w:sz w:val="22"/>
          <w:szCs w:val="22"/>
        </w:rPr>
        <w:t>Le pourcentage de la demande représente </w:t>
      </w:r>
      <w:r>
        <w:rPr/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  <w:r>
        <w:rPr>
          <w:rFonts w:ascii="Calibri" w:hAnsi="Calibri" w:asciiTheme="minorHAnsi" w:hAnsiTheme="minorHAnsi"/>
          <w:b/>
          <w:sz w:val="22"/>
          <w:szCs w:val="22"/>
        </w:rPr>
        <w:t>du total de l’aide éligible du projet.</w:t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  <w:t>(subvention totale demandée/total aides éligibles) x 100. Il ne doit pas être supérieur à 85%.</w:t>
      </w:r>
    </w:p>
    <w:p>
      <w:pPr>
        <w:pStyle w:val="Normal"/>
        <w:rPr>
          <w:i/>
          <w:i/>
        </w:rPr>
      </w:pPr>
      <w:r>
        <w:rPr>
          <w:i/>
        </w:rPr>
      </w:r>
      <w:bookmarkStart w:id="0" w:name="_GoBack"/>
      <w:bookmarkStart w:id="1" w:name="_GoBack"/>
      <w:bookmarkEnd w:id="1"/>
    </w:p>
    <w:tbl>
      <w:tblPr>
        <w:tblStyle w:val="Grilledutableau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567" w:hRule="atLeast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2775" w:leader="none"/>
              </w:tabs>
              <w:spacing w:lineRule="auto" w:line="240" w:before="0" w:after="0"/>
              <w:rPr>
                <w:b/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44"/>
              </w:rPr>
              <w:t>ENGAGEMENTS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sz w:val="20"/>
          <w:szCs w:val="20"/>
        </w:rPr>
        <w:t>J’atteste de l’impossibilité de récupérer la TVA</w:t>
      </w:r>
      <w:r>
        <w:rPr>
          <w:rStyle w:val="Ancredenotedebasdepage"/>
          <w:rFonts w:cs="Arial" w:ascii="Arial" w:hAnsi="Arial"/>
          <w:sz w:val="20"/>
          <w:szCs w:val="20"/>
        </w:rPr>
        <w:footnoteReference w:id="5"/>
      </w:r>
      <w:r>
        <w:rPr>
          <w:rFonts w:cs="Arial" w:ascii="Arial" w:hAnsi="Arial"/>
          <w:sz w:val="20"/>
          <w:szCs w:val="20"/>
        </w:rPr>
        <w:t xml:space="preserve"> ou équivalent.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416" w:hanging="0"/>
        <w:rPr/>
      </w:pPr>
      <w:r>
        <w:rPr>
          <w:rFonts w:cs="Arial" w:ascii="Arial" w:hAnsi="Arial"/>
          <w:sz w:val="20"/>
          <w:szCs w:val="20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oui</w:t>
      </w:r>
      <w:r>
        <w:rPr>
          <w:rFonts w:cs="Arial" w:ascii="Arial" w:hAnsi="Arial"/>
          <w:sz w:val="20"/>
          <w:szCs w:val="20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non</w:t>
      </w:r>
    </w:p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Je m’engage à communiquer publiquement l’ensemble des données produites.</w:t>
      </w:r>
    </w:p>
    <w:p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416" w:hanging="0"/>
        <w:rPr/>
      </w:pPr>
      <w:r>
        <w:rPr>
          <w:rFonts w:eastAsia="MS Gothic" w:cs="Arial" w:ascii="MS Gothic" w:hAnsi="MS Gothic"/>
          <w:sz w:val="20"/>
          <w:szCs w:val="20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oui</w:t>
      </w:r>
      <w:r>
        <w:rPr>
          <w:rFonts w:cs="Arial" w:ascii="Arial" w:hAnsi="Arial"/>
          <w:sz w:val="20"/>
          <w:szCs w:val="20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non</w:t>
      </w:r>
    </w:p>
    <w:p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J’atteste ne pas exercer d’activité économique.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708" w:firstLine="708"/>
        <w:rPr>
          <w:rFonts w:ascii="Arial" w:hAnsi="Arial" w:cs="Arial"/>
          <w:sz w:val="20"/>
          <w:szCs w:val="20"/>
        </w:rPr>
      </w:pPr>
      <w:r>
        <w:rPr>
          <w:rFonts w:eastAsia="MS Gothic" w:cs="Arial" w:ascii="MS Gothic" w:hAnsi="MS Gothic"/>
          <w:sz w:val="20"/>
          <w:szCs w:val="20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oui</w:t>
      </w:r>
      <w:r>
        <w:rPr>
          <w:rFonts w:cs="Arial" w:ascii="Arial" w:hAnsi="Arial"/>
          <w:sz w:val="20"/>
          <w:szCs w:val="20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non</w:t>
      </w:r>
    </w:p>
    <w:p>
      <w:pPr>
        <w:pStyle w:val="Normal"/>
        <w:ind w:left="708" w:firstLine="589"/>
        <w:rPr>
          <w:rFonts w:ascii="MS Gothic" w:hAnsi="MS Gothic" w:eastAsia="MS Gothic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Si non, le projet est-il en lien avec l’activité économique de l’association :</w:t>
      </w:r>
      <w:r>
        <w:rPr>
          <w:rFonts w:eastAsia="MS Gothic" w:cs="Arial" w:ascii="MS Gothic" w:hAnsi="MS Gothic"/>
          <w:sz w:val="20"/>
          <w:szCs w:val="20"/>
        </w:rPr>
        <w:t xml:space="preserve"> </w:t>
      </w:r>
    </w:p>
    <w:p>
      <w:pPr>
        <w:pStyle w:val="Normal"/>
        <w:ind w:left="827" w:firstLine="589"/>
        <w:rPr>
          <w:rFonts w:ascii="Arial" w:hAnsi="Arial" w:cs="Arial"/>
          <w:sz w:val="20"/>
          <w:szCs w:val="20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oui</w:t>
      </w:r>
      <w:r>
        <w:rPr>
          <w:rFonts w:cs="Arial" w:ascii="Arial" w:hAnsi="Arial"/>
          <w:sz w:val="20"/>
          <w:szCs w:val="20"/>
        </w:rPr>
        <w:tab/>
        <w:tab/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Arial" w:ascii="MS Gothic" w:hAnsi="MS Gothic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sz w:val="20"/>
          <w:szCs w:val="20"/>
        </w:rPr>
        <w:t>non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775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J’atteste, en qualité de porteur de projet, que les informations concernant les partenaires du projet sont correctes</w:t>
      </w:r>
      <w:r>
        <w:rPr>
          <w:rStyle w:val="Ancredenotedebasdepage"/>
          <w:rFonts w:cs="Arial" w:ascii="Arial" w:hAnsi="Arial"/>
          <w:sz w:val="20"/>
          <w:szCs w:val="20"/>
        </w:rPr>
        <w:footnoteReference w:id="6"/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2775" w:leader="none"/>
        </w:tabs>
        <w:rPr>
          <w:i/>
          <w:i/>
        </w:rPr>
      </w:pPr>
      <w:r>
        <w:rPr>
          <w:i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Fait, le 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À :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Personne ayant complété la fiche (Nom, prénom) :</w:t>
      </w:r>
      <w:r>
        <w:rPr>
          <w:color w:val="7F7F7F" w:themeColor="text1" w:themeTint="80"/>
        </w:rPr>
        <w:t xml:space="preserve"> </w:t>
      </w:r>
      <w:r>
        <w:rPr>
          <w:rFonts w:ascii="Calibri" w:hAnsi="Calibri" w:asciiTheme="minorHAnsi" w:hAnsiTheme="minorHAnsi"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Theme="minorHAnsi" w:hAnsiTheme="minorHAnsi" w:ascii="Calibri" w:hAnsi="Calibri"/>
          <w:color w:val="7F7F7F" w:themeColor="text1" w:themeTint="80"/>
          <w:sz w:val="22"/>
          <w:szCs w:val="22"/>
        </w:rPr>
      </w:r>
    </w:p>
    <w:p>
      <w:pPr>
        <w:pStyle w:val="Corpsdetexte"/>
        <w:tabs>
          <w:tab w:val="clear" w:pos="708"/>
          <w:tab w:val="right" w:pos="8640" w:leader="underscore"/>
        </w:tabs>
        <w:rPr>
          <w:rFonts w:ascii="Calibri" w:hAnsi="Calibri" w:asciiTheme="minorHAnsi" w:hAnsiTheme="minorHAnsi"/>
          <w:color w:val="7F7F7F" w:themeColor="text1" w:themeTint="80"/>
          <w:sz w:val="22"/>
          <w:szCs w:val="22"/>
        </w:rPr>
      </w:pPr>
      <w:r>
        <w:rPr>
          <w:rFonts w:asciiTheme="minorHAnsi" w:hAnsiTheme="minorHAnsi" w:ascii="Calibri" w:hAnsi="Calibri"/>
          <w:color w:val="7F7F7F" w:themeColor="text1" w:themeTint="80"/>
          <w:sz w:val="22"/>
          <w:szCs w:val="22"/>
        </w:rPr>
      </w:r>
    </w:p>
    <w:p>
      <w:pPr>
        <w:pStyle w:val="Normal"/>
        <w:tabs>
          <w:tab w:val="clear" w:pos="708"/>
          <w:tab w:val="left" w:pos="2775" w:leader="none"/>
        </w:tabs>
        <w:rPr/>
      </w:pPr>
      <w:r>
        <w:rPr>
          <w:color w:val="7F7F7F" w:themeColor="text1" w:themeTint="80"/>
        </w:rPr>
        <w:tab/>
      </w:r>
    </w:p>
    <w:p>
      <w:pPr>
        <w:pStyle w:val="Corpsdetexte"/>
        <w:tabs>
          <w:tab w:val="clear" w:pos="708"/>
          <w:tab w:val="right" w:pos="8640" w:leader="underscore"/>
        </w:tabs>
        <w:spacing w:before="0" w:after="120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Wingdings 3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mc:AlternateContent>
        <mc:Choice Requires="wpg">
          <w:drawing>
            <wp:anchor behindDoc="1" distT="0" distB="0" distL="114300" distR="114300" simplePos="0" locked="0" layoutInCell="1" allowOverlap="1" relativeHeight="9" wp14:anchorId="264748B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795" cy="823595"/>
              <wp:effectExtent l="0" t="0" r="19050" b="6350"/>
              <wp:wrapNone/>
              <wp:docPr id="1" name="Groupe 4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280" cy="822960"/>
                      </a:xfrm>
                    </wpg:grpSpPr>
                    <wps:wsp>
                      <wps:cNvSpPr/>
                      <wps:spPr>
                        <a:xfrm flipV="1">
                          <a:off x="720" y="7560"/>
                          <a:ext cx="7756560" cy="7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31849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 flipV="1">
                          <a:off x="0" y="-822960"/>
                          <a:ext cx="256104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91000</wp14:pctHeight>
              </wp14:sizeRelV>
            </wp:anchor>
          </w:drawing>
        </mc:Choice>
        <mc:Fallback>
          <w:pict>
            <v:group id="shape_0" alt="Groupe 441" style="position:absolute;margin-left:-7.75pt;margin-top:776.55pt;width:610.8pt;height:64.8pt" coordorigin="-155,15531" coordsize="12216,1296"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4" stroked="t" style="position:absolute;left:-154;top:15544;width:12214;height:0;flip:y;mso-position-horizontal:center;mso-position-horizontal-relative:page;mso-position-vertical:bottom;mso-position-vertical-relative:page" type="shapetype_32">
                <w10:wrap type="none"/>
                <v:fill o:detectmouseclick="t" on="false"/>
                <v:stroke color="#31849b" weight="9360" joinstyle="round" endcap="flat"/>
              </v:shape>
              <v:rect id="shape_0" ID="Rectangle 443" stroked="f" style="position:absolute;left:-155;top:15531;width:4032;height:1295;flip:y;mso-position-horizontal:center;mso-position-horizontal-relative:page;mso-position-vertical:bottom;mso-position-vertical-relative:page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  <w:r>
      <w:rPr>
        <w:rFonts w:eastAsia="" w:cs="" w:ascii="Cambria" w:hAnsi="Cambria" w:asciiTheme="majorHAnsi" w:cstheme="majorBidi" w:eastAsiaTheme="majorEastAsia" w:hAnsiTheme="majorHAnsi"/>
      </w:rPr>
      <w:t>Fiche projet AAP MobBiodiv’2020</w:t>
      <w:tab/>
      <w:t xml:space="preserve">Page </w:t>
    </w:r>
    <w:r>
      <w:rPr>
        <w:rFonts w:eastAsia="" w:cs="" w:ascii="Cambria" w:hAnsi="Cambria" w:asciiTheme="majorHAnsi" w:cstheme="majorBidi" w:eastAsiaTheme="majorEastAsia" w:hAnsiTheme="majorHAnsi"/>
      </w:rPr>
      <w:fldChar w:fldCharType="begin"/>
    </w:r>
    <w:r>
      <w:rPr>
        <w:rFonts w:eastAsia="" w:cs="" w:ascii="Cambria" w:hAnsi="Cambria"/>
      </w:rPr>
      <w:instrText> PAGE </w:instrText>
    </w:r>
    <w:r>
      <w:rPr>
        <w:rFonts w:eastAsia="" w:cs="" w:ascii="Cambria" w:hAnsi="Cambria"/>
      </w:rPr>
      <w:fldChar w:fldCharType="separate"/>
    </w:r>
    <w:r>
      <w:rPr>
        <w:rFonts w:eastAsia="" w:cs="" w:ascii="Cambria" w:hAnsi="Cambria"/>
      </w:rPr>
      <w:t>8</w:t>
    </w:r>
    <w:r>
      <w:rPr>
        <w:rFonts w:eastAsia="" w:cs="" w:ascii="Cambria" w:hAnsi="Cambria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Tous les partenaires doivent fournir un mandat de représentation (modèle sur la plateforme)</w:t>
      </w:r>
    </w:p>
  </w:footnote>
  <w:footnote w:id="3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>
          <w:rFonts w:cs="Arial" w:ascii="Arial" w:hAnsi="Arial"/>
          <w:color w:val="000000"/>
        </w:rPr>
        <w:t> </w:t>
      </w:r>
      <w:r>
        <w:rPr>
          <w:rFonts w:cs="Arial" w:ascii="Arial" w:hAnsi="Arial"/>
          <w:color w:val="000000"/>
        </w:rPr>
        <w:t xml:space="preserve">Appui au calcul à disposition dans le tableur « Aides éligibles » </w:t>
      </w:r>
    </w:p>
  </w:footnote>
  <w:footnote w:id="4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 xml:space="preserve"> </w:t>
      </w:r>
      <w:r>
        <w:rPr/>
        <w:t>idem</w:t>
      </w:r>
    </w:p>
  </w:footnote>
  <w:footnote w:id="5">
    <w:p>
      <w:pPr>
        <w:pStyle w:val="ListParagraph"/>
        <w:tabs>
          <w:tab w:val="clear" w:pos="708"/>
          <w:tab w:val="left" w:pos="709" w:leader="none"/>
        </w:tabs>
        <w:suppressAutoHyphens w:val="true"/>
        <w:spacing w:before="40" w:after="0"/>
        <w:ind w:left="0" w:hanging="0"/>
        <w:rPr/>
      </w:pPr>
      <w:r>
        <w:rPr>
          <w:rStyle w:val="Caractresdenotedebasdepage"/>
        </w:rPr>
        <w:footnoteRef/>
      </w:r>
      <w:r>
        <w:rPr>
          <w:rFonts w:ascii="Calibri" w:hAnsi="Calibri" w:asciiTheme="minorHAnsi" w:hAnsiTheme="minorHAnsi"/>
        </w:rPr>
        <w:t xml:space="preserve"> </w:t>
      </w:r>
      <w:r>
        <w:rPr>
          <w:rFonts w:ascii="Calibri" w:hAnsi="Calibri" w:asciiTheme="minorHAnsi" w:hAnsiTheme="minorHAnsi"/>
        </w:rPr>
        <w:t>A</w:t>
      </w:r>
      <w:r>
        <w:rPr>
          <w:rFonts w:cs="Arial" w:ascii="Calibri" w:hAnsi="Calibri" w:asciiTheme="minorHAnsi" w:hAnsiTheme="minorHAnsi"/>
          <w:sz w:val="20"/>
          <w:szCs w:val="20"/>
        </w:rPr>
        <w:t>ttestation de l’impossibilité de récupérer la TVA nécessaire si le coût du projet comporte de la TVA.</w:t>
      </w:r>
    </w:p>
  </w:footnote>
  <w:footnote w:id="6">
    <w:p>
      <w:pPr>
        <w:pStyle w:val="ListParagraph"/>
        <w:tabs>
          <w:tab w:val="clear" w:pos="708"/>
          <w:tab w:val="left" w:pos="709" w:leader="none"/>
        </w:tabs>
        <w:suppressAutoHyphens w:val="true"/>
        <w:spacing w:before="40" w:after="0"/>
        <w:ind w:left="0" w:hanging="0"/>
        <w:rPr>
          <w:rFonts w:ascii="Calibri" w:hAnsi="Calibri" w:cs="Arial" w:asciiTheme="minorHAnsi" w:hAnsiTheme="minorHAnsi"/>
          <w:sz w:val="20"/>
          <w:szCs w:val="20"/>
        </w:rPr>
      </w:pPr>
      <w:r>
        <w:rPr>
          <w:rStyle w:val="Caractresdenotedebasdepage"/>
        </w:rPr>
        <w:footnoteRef/>
      </w:r>
      <w:r>
        <w:rPr>
          <w:rFonts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color w:val="000000"/>
          <w:sz w:val="20"/>
          <w:szCs w:val="20"/>
        </w:rPr>
        <w:t> </w:t>
      </w:r>
      <w:r>
        <w:rPr>
          <w:rFonts w:cs="Arial" w:ascii="Calibri" w:hAnsi="Calibri" w:asciiTheme="minorHAnsi" w:hAnsiTheme="minorHAnsi"/>
          <w:color w:val="000000"/>
          <w:sz w:val="20"/>
          <w:szCs w:val="20"/>
        </w:rPr>
        <w:t>Tous les partenaires doivent fournir un mandat de représentation.</w:t>
      </w:r>
    </w:p>
    <w:p>
      <w:pPr>
        <w:pStyle w:val="Notedebasdepage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"/>
      <w:lvlJc w:val="left"/>
      <w:pPr>
        <w:ind w:left="720" w:hanging="360"/>
      </w:pPr>
      <w:rPr>
        <w:rFonts w:ascii="Wingdings 3" w:hAnsi="Wingdings 3" w:cs="Wingdings 3" w:hint="default"/>
        <w:sz w:val="20"/>
        <w:szCs w:val="24"/>
        <w:color w:val="4F81B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"/>
      <w:lvlJc w:val="left"/>
      <w:pPr>
        <w:ind w:left="827" w:hanging="360"/>
      </w:pPr>
      <w:rPr>
        <w:rFonts w:ascii="Wingdings 3" w:hAnsi="Wingdings 3" w:cs="Wingdings 3" w:hint="default"/>
        <w:sz w:val="20"/>
        <w:color w:val="1F497D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1e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94ff9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586b4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586b48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86b48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9"/>
    <w:qFormat/>
    <w:rsid w:val="00b94ff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styleId="ParagraphedelisteCar" w:customStyle="1">
    <w:name w:val="Paragraphe de liste Car"/>
    <w:link w:val="Paragraphedeliste"/>
    <w:uiPriority w:val="34"/>
    <w:qFormat/>
    <w:locked/>
    <w:rsid w:val="001657f5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57f5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1657f5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1657f5"/>
    <w:rPr>
      <w:b/>
      <w:bCs/>
      <w:sz w:val="20"/>
      <w:szCs w:val="20"/>
    </w:rPr>
  </w:style>
  <w:style w:type="character" w:styleId="CorpsdetexteCar" w:customStyle="1">
    <w:name w:val="Corps de texte Car"/>
    <w:basedOn w:val="DefaultParagraphFont"/>
    <w:link w:val="Corpsdetexte"/>
    <w:qFormat/>
    <w:rsid w:val="00cd6555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tedebasdepageCar" w:customStyle="1">
    <w:name w:val="Note de bas de page Car"/>
    <w:basedOn w:val="DefaultParagraphFont"/>
    <w:link w:val="Notedebasdepage"/>
    <w:semiHidden/>
    <w:qFormat/>
    <w:rsid w:val="007a30e8"/>
    <w:rPr>
      <w:rFonts w:ascii="Helvetica" w:hAnsi="Helvetica" w:eastAsia="Times New Roman" w:cs="Tahoma"/>
      <w:sz w:val="20"/>
      <w:szCs w:val="20"/>
      <w:lang w:eastAsia="fr-FR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semiHidden/>
    <w:unhideWhenUsed/>
    <w:qFormat/>
    <w:rsid w:val="007a30e8"/>
    <w:rPr>
      <w:vertAlign w:val="superscript"/>
    </w:rPr>
  </w:style>
  <w:style w:type="character" w:styleId="ListLabel1">
    <w:name w:val="ListLabel 1"/>
    <w:qFormat/>
    <w:rPr>
      <w:color w:val="1F497D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color w:val="1F497D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eastAsia="Calibri" w:cs="Aria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ascii="Arial" w:hAnsi="Arial"/>
      <w:color w:val="4F81BD"/>
      <w:sz w:val="20"/>
      <w:szCs w:val="24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color w:val="1F497D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ascii="Arial" w:hAnsi="Arial"/>
      <w:color w:val="1F497D"/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Caractresdenotedebasdepage">
    <w:name w:val="Caractères de note de bas de page"/>
    <w:qFormat/>
    <w:rPr/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link w:val="CorpsdetexteCar"/>
    <w:rsid w:val="00cd6555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Header"/>
    <w:basedOn w:val="Normal"/>
    <w:link w:val="En-tteCar"/>
    <w:uiPriority w:val="99"/>
    <w:unhideWhenUsed/>
    <w:rsid w:val="00586b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586b4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86b4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9E977197262459AB16AE09F8A4F0155" w:customStyle="1">
    <w:name w:val="F9E977197262459AB16AE09F8A4F0155"/>
    <w:qFormat/>
    <w:rsid w:val="00586b48"/>
    <w:pPr>
      <w:widowControl/>
      <w:bidi w:val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fr-FR" w:val="fr-FR" w:bidi="ar-SA"/>
    </w:rPr>
  </w:style>
  <w:style w:type="paragraph" w:styleId="ListParagraph">
    <w:name w:val="List Paragraph"/>
    <w:basedOn w:val="Normal"/>
    <w:link w:val="ParagraphedelisteCar"/>
    <w:uiPriority w:val="34"/>
    <w:qFormat/>
    <w:rsid w:val="001657f5"/>
    <w:pPr>
      <w:spacing w:lineRule="auto" w:line="240" w:beforeAutospacing="1" w:after="0"/>
      <w:ind w:left="720" w:hanging="0"/>
      <w:contextualSpacing/>
      <w:jc w:val="both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1657f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1657f5"/>
    <w:pPr/>
    <w:rPr>
      <w:b/>
      <w:bCs/>
    </w:rPr>
  </w:style>
  <w:style w:type="paragraph" w:styleId="Revision">
    <w:name w:val="Revision"/>
    <w:uiPriority w:val="99"/>
    <w:semiHidden/>
    <w:qFormat/>
    <w:rsid w:val="0028094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Notedebasdepage">
    <w:name w:val="Footnote Text"/>
    <w:basedOn w:val="Normal"/>
    <w:link w:val="NotedebasdepageCar"/>
    <w:semiHidden/>
    <w:unhideWhenUsed/>
    <w:rsid w:val="007a30e8"/>
    <w:pPr>
      <w:widowControl w:val="false"/>
      <w:spacing w:lineRule="auto" w:line="240" w:before="0" w:after="0"/>
    </w:pPr>
    <w:rPr>
      <w:rFonts w:ascii="Helvetica" w:hAnsi="Helvetica" w:eastAsia="Times New Roman" w:cs="Tahom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qFormat/>
    <w:rsid w:val="00642a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86b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B89F9-163E-41A8-AB37-5E4B67D9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LibreOffice/6.1.6.3.M14$Windows_X86_64 LibreOffice_project/41ee200cf4757de946a4b979e90b833b328d1531</Application>
  <Pages>12</Pages>
  <Words>673</Words>
  <Characters>3770</Characters>
  <CharactersWithSpaces>4501</CharactersWithSpaces>
  <Paragraphs>194</Paragraphs>
  <Company>AFB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2020-06-11T17:07:11Z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AFB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